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0CC85AE"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432A05">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proofErr w:type="gramStart"/>
      <w:r w:rsidR="00294495">
        <w:rPr>
          <w:rFonts w:ascii="Times New Roman" w:hAnsi="Times New Roman" w:cs="Times New Roman"/>
          <w:lang w:val="en-US"/>
        </w:rPr>
        <w:t>cells, since</w:t>
      </w:r>
      <w:proofErr w:type="gramEnd"/>
      <w:r w:rsidR="00294495">
        <w:rPr>
          <w:rFonts w:ascii="Times New Roman" w:hAnsi="Times New Roman" w:cs="Times New Roman"/>
          <w:lang w:val="en-US"/>
        </w:rPr>
        <w:t xml:space="preserv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Pr="00154078" w:rsidRDefault="000908A8">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w:t>
      </w:r>
      <w:r w:rsidR="00B80560">
        <w:rPr>
          <w:rFonts w:ascii="Times New Roman" w:hAnsi="Times New Roman" w:cs="Times New Roman"/>
          <w:lang w:val="en-GB"/>
        </w:rPr>
        <w:lastRenderedPageBreak/>
        <w:t>(Kilde: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A6797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Pr="007116AB">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w:lastRenderedPageBreak/>
            <m:t>P=U⋅I</m:t>
          </m:r>
        </m:oMath>
      </m:oMathPara>
    </w:p>
    <w:p w14:paraId="4D9DF336" w14:textId="77777777"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DF26B8">
        <w:rPr>
          <w:rFonts w:ascii="Times New Roman" w:hAnsi="Times New Roman" w:cs="Times New Roman"/>
          <w:lang w:val="en-GB"/>
        </w:rPr>
        <w:t>, because of internal resistance, leading to a slightly lower actual power output.</w:t>
      </w:r>
    </w:p>
    <w:p w14:paraId="5167A5D4" w14:textId="77777777" w:rsidR="00DF26B8" w:rsidRDefault="00DF26B8">
      <w:pPr>
        <w:rPr>
          <w:rFonts w:ascii="Times New Roman" w:hAnsi="Times New Roman" w:cs="Times New Roman"/>
          <w:lang w:val="en-GB"/>
        </w:rPr>
      </w:pPr>
    </w:p>
    <w:p w14:paraId="0DFC621D" w14:textId="6715FBBE"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E95D3B">
        <w:rPr>
          <w:rFonts w:ascii="Times New Roman" w:hAnsi="Times New Roman" w:cs="Times New Roman"/>
          <w:lang w:val="en-GB"/>
        </w:rPr>
        <w:t xml:space="preserve"> (TJEK FIX FIGURE.</w:t>
      </w:r>
    </w:p>
    <w:p w14:paraId="20945C41" w14:textId="77777777" w:rsidR="00A6712F" w:rsidRDefault="00A6712F">
      <w:pPr>
        <w:rPr>
          <w:rFonts w:ascii="Times New Roman" w:hAnsi="Times New Roman" w:cs="Times New Roman"/>
          <w:lang w:val="en-GB"/>
        </w:rPr>
      </w:pPr>
    </w:p>
    <w:p w14:paraId="0AEF044B" w14:textId="2FEFD3D6" w:rsidR="00A6712F" w:rsidRDefault="00E95D3B" w:rsidP="00E95D3B">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1E9E9222" wp14:editId="35F0B4FD">
            <wp:extent cx="3282543" cy="2314800"/>
            <wp:effectExtent l="0" t="0" r="0" b="0"/>
            <wp:docPr id="2126916673" name="Picture 4"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6673" name="Picture 4" descr="A screenshot of a white she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2543" cy="2314800"/>
                    </a:xfrm>
                    <a:prstGeom prst="rect">
                      <a:avLst/>
                    </a:prstGeom>
                  </pic:spPr>
                </pic:pic>
              </a:graphicData>
            </a:graphic>
          </wp:inline>
        </w:drawing>
      </w:r>
    </w:p>
    <w:p w14:paraId="4267B336" w14:textId="420BAFE4"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1CAB72C1"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-e⋅U</m:t>
          </m:r>
        </m:oMath>
      </m:oMathPara>
    </w:p>
    <w:p w14:paraId="1165DCE8" w14:textId="665D37EA" w:rsidR="006F4DF1" w:rsidRDefault="006F4DF1" w:rsidP="00E95D3B">
      <w:pPr>
        <w:rPr>
          <w:rFonts w:ascii="Times New Roman"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E06135">
        <w:rPr>
          <w:rFonts w:ascii="Times New Roman" w:eastAsiaTheme="minorEastAsia" w:hAnsi="Times New Roman" w:cs="Times New Roman"/>
          <w:lang w:val="en-GB"/>
        </w:rPr>
        <w:t xml:space="preserve"> 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77777777"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C44FAF">
        <w:rPr>
          <w:rFonts w:ascii="Times New Roman" w:hAnsi="Times New Roman" w:cs="Times New Roman"/>
          <w:lang w:val="en-GB"/>
        </w:rPr>
        <w:t xml:space="preserve"> </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lastRenderedPageBreak/>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 xml:space="preserve">s for H. </w:t>
      </w:r>
      <w:r w:rsidR="00EB2313">
        <w:rPr>
          <w:rFonts w:ascii="Times New Roman" w:hAnsi="Times New Roman" w:cs="Times New Roman"/>
          <w:lang w:val="en-GB"/>
        </w:rPr>
        <w:t>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w:t>
      </w:r>
      <w:r w:rsidR="003C7DFC">
        <w:rPr>
          <w:rFonts w:ascii="Times New Roman" w:hAnsi="Times New Roman" w:cs="Times New Roman"/>
          <w:lang w:val="en-GB"/>
        </w:rPr>
        <w:lastRenderedPageBreak/>
        <w:t xml:space="preserve">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32AA0484" w14:textId="77777777" w:rsidR="003C481E"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13745FEB" w14:textId="77777777" w:rsidR="003C481E" w:rsidRDefault="003C481E">
      <w:pPr>
        <w:rPr>
          <w:rFonts w:ascii="Times New Roman" w:hAnsi="Times New Roman" w:cs="Times New Roman"/>
          <w:lang w:val="en-GB"/>
        </w:rPr>
      </w:pPr>
    </w:p>
    <w:p w14:paraId="4FD91074" w14:textId="74526BDF"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w:t>
      </w:r>
      <w:proofErr w:type="gramStart"/>
      <w:r w:rsidR="00567E32">
        <w:rPr>
          <w:rFonts w:ascii="Times New Roman" w:hAnsi="Times New Roman" w:cs="Times New Roman"/>
          <w:lang w:val="en-GB"/>
        </w:rPr>
        <w:t>single-sites</w:t>
      </w:r>
      <w:proofErr w:type="gramEnd"/>
      <w:r w:rsidR="00567E32">
        <w:rPr>
          <w:rFonts w:ascii="Times New Roman" w:hAnsi="Times New Roman" w:cs="Times New Roman"/>
          <w:lang w:val="en-GB"/>
        </w:rPr>
        <w:t xml:space="preserve">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D37B6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Pr="006E7C8E"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lastRenderedPageBreak/>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6F98B64B" w:rsidR="008A1A0F" w:rsidRDefault="008A1A0F">
      <w:pPr>
        <w:rPr>
          <w:rFonts w:ascii="Times New Roman" w:hAnsi="Times New Roman" w:cs="Times New Roman"/>
          <w:lang w:val="en-US"/>
        </w:rPr>
      </w:pPr>
      <w:r w:rsidRPr="006E7C8E">
        <w:rPr>
          <w:rFonts w:ascii="Times New Roman" w:hAnsi="Times New Roman" w:cs="Times New Roman"/>
          <w:b/>
          <w:bCs/>
          <w:i/>
          <w:iCs/>
          <w:highlight w:val="yellow"/>
          <w:lang w:val="en-US"/>
        </w:rPr>
        <w:t>Computational Hydrogen Electrode</w:t>
      </w:r>
    </w:p>
    <w:p w14:paraId="20BAF818" w14:textId="569B5F6B"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measuring potentials precisely is a difficult task, especially when factoring in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 xml:space="preserve">, although </w:t>
      </w:r>
      <w:r w:rsidR="00EA09C1">
        <w:rPr>
          <w:rFonts w:ascii="Times New Roman" w:hAnsi="Times New Roman" w:cs="Times New Roman"/>
          <w:lang w:val="en-US"/>
        </w:rPr>
        <w:t>an “Absolute”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74593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915EC4">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w:t>
      </w:r>
      <w:r w:rsidR="002C4811">
        <w:rPr>
          <w:rFonts w:ascii="Times New Roman" w:hAnsi="Times New Roman" w:cs="Times New Roman"/>
          <w:lang w:val="en-US"/>
        </w:rPr>
        <w:lastRenderedPageBreak/>
        <w:t xml:space="preserve">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4C3488"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F87342">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5AAE7101" w14:textId="5F91E686" w:rsidR="00D32A3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has a proton-electron pair as a reactant, it contributes to the </w:t>
      </w:r>
      <w:r w:rsidR="00CA67CF">
        <w:rPr>
          <w:rFonts w:ascii="Times New Roman" w:eastAsiaTheme="minorEastAsia" w:hAnsi="Times New Roman" w:cs="Times New Roman"/>
          <w:lang w:val="en-US"/>
        </w:rPr>
        <w:t xml:space="preserve">electronic </w:t>
      </w:r>
      <w:r w:rsidR="00C86B53">
        <w:rPr>
          <w:rFonts w:ascii="Times New Roman" w:eastAsiaTheme="minorEastAsia" w:hAnsi="Times New Roman" w:cs="Times New Roman"/>
          <w:lang w:val="en-US"/>
        </w:rPr>
        <w:t>binding energy:</w:t>
      </w:r>
    </w:p>
    <w:p w14:paraId="39155001" w14:textId="77777777" w:rsidR="00C86B53" w:rsidRPr="008E38CD" w:rsidRDefault="00C86B53">
      <w:pPr>
        <w:rPr>
          <w:rFonts w:ascii="Times New Roman" w:eastAsiaTheme="minorEastAsia" w:hAnsi="Times New Roman" w:cs="Times New Roman"/>
          <w:lang w:val="en-US"/>
        </w:rPr>
      </w:pPr>
    </w:p>
    <w:p w14:paraId="25B8EFFC" w14:textId="77777777" w:rsidR="00EE347D" w:rsidRPr="0003215C" w:rsidRDefault="00EE347D">
      <w:pPr>
        <w:rPr>
          <w:rFonts w:ascii="Times New Roman" w:hAnsi="Times New Roman" w:cs="Times New Roman"/>
          <w:lang w:val="en-US"/>
        </w:rPr>
      </w:pPr>
    </w:p>
    <w:p w14:paraId="5412ACEF" w14:textId="77777777" w:rsidR="00574AFC" w:rsidRDefault="00574AFC">
      <w:pPr>
        <w:rPr>
          <w:rFonts w:ascii="Times New Roman" w:hAnsi="Times New Roman" w:cs="Times New Roman"/>
          <w:lang w:val="en-US"/>
        </w:rPr>
      </w:pPr>
    </w:p>
    <w:p w14:paraId="5367A86E" w14:textId="77777777" w:rsidR="00574AFC" w:rsidRDefault="00574AFC">
      <w:pPr>
        <w:rPr>
          <w:rFonts w:ascii="Times New Roman" w:hAnsi="Times New Roman" w:cs="Times New Roman"/>
          <w:lang w:val="en-US"/>
        </w:rPr>
      </w:pPr>
    </w:p>
    <w:p w14:paraId="2D717567" w14:textId="77777777" w:rsidR="00574AFC" w:rsidRDefault="00574AFC">
      <w:pPr>
        <w:rPr>
          <w:rFonts w:ascii="Times New Roman" w:hAnsi="Times New Roman" w:cs="Times New Roman"/>
          <w:lang w:val="en-US"/>
        </w:rPr>
      </w:pPr>
    </w:p>
    <w:p w14:paraId="3F45B5C6" w14:textId="77777777" w:rsidR="00574AFC" w:rsidRDefault="00574AF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4755D4">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w:t>
      </w:r>
      <w:proofErr w:type="spellStart"/>
      <w:r w:rsidR="001078FE">
        <w:rPr>
          <w:rFonts w:ascii="Times New Roman" w:eastAsiaTheme="minorEastAsia" w:hAnsi="Times New Roman" w:cs="Times New Roman"/>
          <w:lang w:val="en-US"/>
        </w:rPr>
        <w:t>E</w:t>
      </w:r>
      <w:proofErr w:type="spellEnd"/>
      <w:r w:rsidR="001078FE">
        <w:rPr>
          <w:rFonts w:ascii="Times New Roman" w:eastAsiaTheme="minorEastAsia" w:hAnsi="Times New Roman" w:cs="Times New Roman"/>
          <w:lang w:val="en-US"/>
        </w:rPr>
        <w:t xml:space="preserv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65EEA024"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couples equations in 3D instead</w:t>
      </w:r>
      <w:r w:rsidR="00D3615C">
        <w:rPr>
          <w:rFonts w:ascii="Times New Roman" w:hAnsi="Times New Roman" w:cs="Times New Roman"/>
          <w:lang w:val="en-US"/>
        </w:rPr>
        <w:t>.</w:t>
      </w:r>
    </w:p>
    <w:p w14:paraId="3D2E1077" w14:textId="1AF01123" w:rsidR="004C4883" w:rsidRPr="00052A86" w:rsidRDefault="00735BBE">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w:t>
      </w:r>
      <w:r w:rsidR="00843EDE">
        <w:rPr>
          <w:rFonts w:ascii="Times New Roman" w:hAnsi="Times New Roman" w:cs="Times New Roman"/>
          <w:lang w:val="en-US"/>
        </w:rPr>
        <w:t>energy</w:t>
      </w:r>
      <w:r w:rsidR="00843EDE">
        <w:rPr>
          <w:rFonts w:ascii="Times New Roman" w:hAnsi="Times New Roman" w:cs="Times New Roman"/>
          <w:lang w:val="en-US"/>
        </w:rPr>
        <w:t>.</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7340C6">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D829D5">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F24043">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5B4BA3">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r w:rsidR="00166429">
        <w:rPr>
          <w:rFonts w:ascii="Times New Roman" w:hAnsi="Times New Roman" w:cs="Times New Roman"/>
          <w:lang w:val="en-US"/>
        </w:rPr>
        <w:t>(</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r w:rsidR="00365A3A">
        <w:rPr>
          <w:rFonts w:ascii="Times New Roman" w:hAnsi="Times New Roman" w:cs="Times New Roman"/>
          <w:lang w:val="en-US"/>
        </w:rPr>
        <w:t>(</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173C7C1" w14:textId="77777777" w:rsidR="0096156D" w:rsidRDefault="00D96C7A">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2374A418" w14:textId="11E6A0A0" w:rsidR="0003537B" w:rsidRDefault="0003537B">
      <w:pPr>
        <w:rPr>
          <w:rFonts w:ascii="Times New Roman" w:hAnsi="Times New Roman" w:cs="Times New Roman"/>
          <w:lang w:val="en-US"/>
        </w:rPr>
      </w:pPr>
      <w:r w:rsidRPr="0003537B">
        <w:rPr>
          <w:rFonts w:ascii="Times New Roman" w:hAnsi="Times New Roman" w:cs="Times New Roman"/>
          <w:lang w:val="en-US"/>
        </w:rPr>
        <w:lastRenderedPageBreak/>
        <w:t xml:space="preserve">This </w:t>
      </w:r>
      <w:r w:rsidR="00FF69B6">
        <w:rPr>
          <w:rFonts w:ascii="Times New Roman" w:hAnsi="Times New Roman" w:cs="Times New Roman"/>
          <w:lang w:val="en-US"/>
        </w:rPr>
        <w:t xml:space="preserve">work seeks to optimize </w:t>
      </w:r>
      <w:r w:rsidR="00D52118">
        <w:rPr>
          <w:rFonts w:ascii="Times New Roman" w:hAnsi="Times New Roman" w:cs="Times New Roman"/>
          <w:lang w:val="en-US"/>
        </w:rPr>
        <w:t>a reaction, in which the activity of the reaction p</w:t>
      </w:r>
      <w:r w:rsidR="002C0526">
        <w:rPr>
          <w:rFonts w:ascii="Times New Roman" w:hAnsi="Times New Roman" w:cs="Times New Roman"/>
          <w:lang w:val="en-US"/>
        </w:rPr>
        <w:t xml:space="preserve">athways </w:t>
      </w:r>
      <w:r w:rsidR="009D7FB1">
        <w:rPr>
          <w:rFonts w:ascii="Times New Roman" w:hAnsi="Times New Roman" w:cs="Times New Roman"/>
          <w:lang w:val="en-US"/>
        </w:rPr>
        <w:t>is</w:t>
      </w:r>
      <w:r w:rsidR="002C0526">
        <w:rPr>
          <w:rFonts w:ascii="Times New Roman" w:hAnsi="Times New Roman" w:cs="Times New Roman"/>
          <w:lang w:val="en-US"/>
        </w:rPr>
        <w:t xml:space="preserve"> </w:t>
      </w:r>
      <w:r w:rsidR="004E7840">
        <w:rPr>
          <w:rFonts w:ascii="Times New Roman" w:hAnsi="Times New Roman" w:cs="Times New Roman"/>
          <w:lang w:val="en-US"/>
        </w:rPr>
        <w:t xml:space="preserve">dependent on </w:t>
      </w:r>
      <w:r w:rsidR="00966F42">
        <w:rPr>
          <w:rFonts w:ascii="Times New Roman" w:hAnsi="Times New Roman" w:cs="Times New Roman"/>
          <w:lang w:val="en-US"/>
        </w:rPr>
        <w:t xml:space="preserve">specific </w:t>
      </w:r>
      <w:r w:rsidR="009A265E">
        <w:rPr>
          <w:rFonts w:ascii="Times New Roman" w:hAnsi="Times New Roman" w:cs="Times New Roman"/>
          <w:lang w:val="en-US"/>
        </w:rPr>
        <w:t xml:space="preserve">requirements to the binding energies of different adsorbates. </w:t>
      </w:r>
      <w:r w:rsidR="00A85389">
        <w:rPr>
          <w:rFonts w:ascii="Times New Roman" w:hAnsi="Times New Roman" w:cs="Times New Roman"/>
          <w:lang w:val="en-US"/>
        </w:rPr>
        <w:t xml:space="preserve">High-Entropy Alloys (HEAs) </w:t>
      </w:r>
    </w:p>
    <w:p w14:paraId="63CAF586" w14:textId="77777777" w:rsidR="0003537B" w:rsidRPr="0003537B" w:rsidRDefault="0003537B">
      <w:pPr>
        <w:rPr>
          <w:rFonts w:ascii="Times New Roman" w:hAnsi="Times New Roman" w:cs="Times New Roman"/>
          <w:lang w:val="en-US"/>
        </w:rPr>
      </w:pPr>
    </w:p>
    <w:p w14:paraId="2BE4BE5C" w14:textId="5107632D"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D96C7A" w:rsidRPr="00AF2E5B">
        <w:rPr>
          <w:rFonts w:ascii="Times New Roman" w:hAnsi="Times New Roman" w:cs="Times New Roman"/>
          <w:highlight w:val="lightGray"/>
          <w:lang w:val="en-US"/>
        </w:rPr>
        <w:t>(Hvorfor – tune poisoning effect)</w:t>
      </w:r>
      <w:r w:rsidR="00FC0095" w:rsidRPr="00AF2E5B">
        <w:rPr>
          <w:rFonts w:ascii="Times New Roman" w:hAnsi="Times New Roman" w:cs="Times New Roman"/>
          <w:highlight w:val="lightGray"/>
          <w:lang w:val="en-US"/>
        </w:rPr>
        <w:t xml:space="preserve"> motivation</w:t>
      </w:r>
    </w:p>
    <w:p w14:paraId="6FCAEB8E" w14:textId="2FF319A9"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E4AFD" w:rsidRPr="00AF2E5B">
        <w:rPr>
          <w:rFonts w:ascii="Times New Roman" w:hAnsi="Times New Roman" w:cs="Times New Roman"/>
          <w:highlight w:val="lightGray"/>
          <w:lang w:val="en-US"/>
        </w:rPr>
        <w:t>Tune binding energies</w:t>
      </w:r>
    </w:p>
    <w:p w14:paraId="577E4234" w14:textId="77777777" w:rsidR="007C43AE" w:rsidRPr="00AF2E5B" w:rsidRDefault="007C43AE">
      <w:pPr>
        <w:rPr>
          <w:rFonts w:ascii="Times New Roman" w:hAnsi="Times New Roman" w:cs="Times New Roman"/>
          <w:highlight w:val="lightGray"/>
          <w:lang w:val="en-US"/>
        </w:rPr>
      </w:pPr>
    </w:p>
    <w:p w14:paraId="2A29AE9B" w14:textId="1C2C2850" w:rsidR="007C43A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C43AE" w:rsidRPr="00AF2E5B">
        <w:rPr>
          <w:rFonts w:ascii="Times New Roman" w:hAnsi="Times New Roman" w:cs="Times New Roman"/>
          <w:highlight w:val="lightGray"/>
          <w:lang w:val="en-US"/>
        </w:rPr>
        <w:t>Poisoning effect</w:t>
      </w:r>
    </w:p>
    <w:p w14:paraId="282C912C" w14:textId="77777777" w:rsidR="0052570E" w:rsidRPr="00AF2E5B" w:rsidRDefault="0052570E">
      <w:pPr>
        <w:rPr>
          <w:rFonts w:ascii="Times New Roman" w:hAnsi="Times New Roman" w:cs="Times New Roman"/>
          <w:highlight w:val="lightGray"/>
          <w:lang w:val="en-US"/>
        </w:rPr>
      </w:pPr>
    </w:p>
    <w:p w14:paraId="745B1E57" w14:textId="65133637" w:rsidR="0052570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52570E" w:rsidRPr="00AF2E5B">
        <w:rPr>
          <w:rFonts w:ascii="Times New Roman" w:hAnsi="Times New Roman" w:cs="Times New Roman"/>
          <w:highlight w:val="lightGray"/>
          <w:lang w:val="en-US"/>
        </w:rPr>
        <w:t>How and why and where do different adsorbates sit?</w:t>
      </w:r>
    </w:p>
    <w:p w14:paraId="2CB3F9FD" w14:textId="2D13BBD1" w:rsidR="002A2FD9" w:rsidRPr="00AF2E5B" w:rsidRDefault="008A2FE5" w:rsidP="002A2FD9">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2A2FD9" w:rsidRPr="00AF2E5B">
        <w:rPr>
          <w:rFonts w:ascii="Times New Roman" w:hAnsi="Times New Roman" w:cs="Times New Roman"/>
          <w:highlight w:val="lightGray"/>
          <w:lang w:val="en-US"/>
        </w:rPr>
        <w:t>Show a fcc(111) surface and hollow, on-top, mixed site – presenting the adsorbates</w:t>
      </w:r>
    </w:p>
    <w:p w14:paraId="059B2A57" w14:textId="77777777" w:rsidR="002A2FD9" w:rsidRPr="00AF2E5B" w:rsidRDefault="002A2FD9">
      <w:pPr>
        <w:rPr>
          <w:rFonts w:ascii="Times New Roman" w:hAnsi="Times New Roman" w:cs="Times New Roman"/>
          <w:highlight w:val="lightGray"/>
          <w:lang w:val="en-US"/>
        </w:rPr>
      </w:pPr>
    </w:p>
    <w:p w14:paraId="4175D056" w14:textId="3C87A12E" w:rsidR="008A2FE5" w:rsidRDefault="008A2FE5">
      <w:pPr>
        <w:rPr>
          <w:rFonts w:ascii="Times New Roman" w:hAnsi="Times New Roman" w:cs="Times New Roman"/>
          <w:lang w:val="en-US"/>
        </w:rPr>
      </w:pPr>
      <w:r w:rsidRPr="00AF2E5B">
        <w:rPr>
          <w:rFonts w:ascii="Times New Roman" w:hAnsi="Times New Roman" w:cs="Times New Roman"/>
          <w:highlight w:val="lightGray"/>
          <w:lang w:val="en-US"/>
        </w:rPr>
        <w:t>#Look at Jack’s thesis to perhaps sniff out the relevant topics</w:t>
      </w:r>
      <w:r w:rsidR="00B62277" w:rsidRPr="00AF2E5B">
        <w:rPr>
          <w:rFonts w:ascii="Times New Roman" w:hAnsi="Times New Roman" w:cs="Times New Roman"/>
          <w:highlight w:val="lightGray"/>
          <w:lang w:val="en-US"/>
        </w:rPr>
        <w:t>/theory</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 xml:space="preserve">Neighbour on-top </w:t>
            </w:r>
            <w:r>
              <w:rPr>
                <w:rFonts w:ascii="Times New Roman" w:hAnsi="Times New Roman" w:cs="Times New Roman"/>
                <w:lang w:val="en-US"/>
              </w:rPr>
              <w:lastRenderedPageBreak/>
              <w:t>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lastRenderedPageBreak/>
              <w:t xml:space="preserve">Neighbour on-top </w:t>
            </w:r>
            <w:r>
              <w:rPr>
                <w:rFonts w:ascii="Times New Roman" w:hAnsi="Times New Roman" w:cs="Times New Roman"/>
                <w:lang w:val="en-US"/>
              </w:rPr>
              <w:lastRenderedPageBreak/>
              <w:t>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2">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7D3339">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lastRenderedPageBreak/>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lastRenderedPageBreak/>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3295"/>
    <w:rsid w:val="0003434C"/>
    <w:rsid w:val="0003537B"/>
    <w:rsid w:val="00035D78"/>
    <w:rsid w:val="00040A72"/>
    <w:rsid w:val="00041891"/>
    <w:rsid w:val="0004611D"/>
    <w:rsid w:val="00047616"/>
    <w:rsid w:val="0005091B"/>
    <w:rsid w:val="00051300"/>
    <w:rsid w:val="00052213"/>
    <w:rsid w:val="00052A86"/>
    <w:rsid w:val="0005403A"/>
    <w:rsid w:val="00056D42"/>
    <w:rsid w:val="00057894"/>
    <w:rsid w:val="0006279F"/>
    <w:rsid w:val="00063C4B"/>
    <w:rsid w:val="000655D1"/>
    <w:rsid w:val="00066847"/>
    <w:rsid w:val="000705B8"/>
    <w:rsid w:val="000706D8"/>
    <w:rsid w:val="00071AF1"/>
    <w:rsid w:val="00071F77"/>
    <w:rsid w:val="00072A4C"/>
    <w:rsid w:val="00073249"/>
    <w:rsid w:val="000756A9"/>
    <w:rsid w:val="0007653B"/>
    <w:rsid w:val="00080A8A"/>
    <w:rsid w:val="00084D61"/>
    <w:rsid w:val="00085BA3"/>
    <w:rsid w:val="0008782A"/>
    <w:rsid w:val="000908A8"/>
    <w:rsid w:val="00092832"/>
    <w:rsid w:val="00092F3B"/>
    <w:rsid w:val="0009315F"/>
    <w:rsid w:val="000934A0"/>
    <w:rsid w:val="00094554"/>
    <w:rsid w:val="0009464F"/>
    <w:rsid w:val="000A0633"/>
    <w:rsid w:val="000A292B"/>
    <w:rsid w:val="000A4340"/>
    <w:rsid w:val="000A6569"/>
    <w:rsid w:val="000A72CF"/>
    <w:rsid w:val="000B2BE6"/>
    <w:rsid w:val="000B4881"/>
    <w:rsid w:val="000C1976"/>
    <w:rsid w:val="000C2183"/>
    <w:rsid w:val="000C23B3"/>
    <w:rsid w:val="000C44C5"/>
    <w:rsid w:val="000C500A"/>
    <w:rsid w:val="000D063A"/>
    <w:rsid w:val="000D06F1"/>
    <w:rsid w:val="000D1148"/>
    <w:rsid w:val="000D18AA"/>
    <w:rsid w:val="000D7766"/>
    <w:rsid w:val="000E0CFC"/>
    <w:rsid w:val="000E2CF7"/>
    <w:rsid w:val="000E691C"/>
    <w:rsid w:val="000E70A0"/>
    <w:rsid w:val="000E73EF"/>
    <w:rsid w:val="000F0B52"/>
    <w:rsid w:val="000F48E9"/>
    <w:rsid w:val="000F7B71"/>
    <w:rsid w:val="001001A7"/>
    <w:rsid w:val="00100AA9"/>
    <w:rsid w:val="00101AA4"/>
    <w:rsid w:val="001036CC"/>
    <w:rsid w:val="00104595"/>
    <w:rsid w:val="001052E4"/>
    <w:rsid w:val="001057C2"/>
    <w:rsid w:val="0010715C"/>
    <w:rsid w:val="001078FE"/>
    <w:rsid w:val="001163BF"/>
    <w:rsid w:val="001164C6"/>
    <w:rsid w:val="001166E6"/>
    <w:rsid w:val="00120FD2"/>
    <w:rsid w:val="001240AD"/>
    <w:rsid w:val="00127053"/>
    <w:rsid w:val="00127CC1"/>
    <w:rsid w:val="001305CA"/>
    <w:rsid w:val="001326E4"/>
    <w:rsid w:val="00133284"/>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429"/>
    <w:rsid w:val="00166FAE"/>
    <w:rsid w:val="00167A30"/>
    <w:rsid w:val="0017001E"/>
    <w:rsid w:val="00181D9C"/>
    <w:rsid w:val="00184E91"/>
    <w:rsid w:val="00185296"/>
    <w:rsid w:val="001869B3"/>
    <w:rsid w:val="0019274D"/>
    <w:rsid w:val="00193629"/>
    <w:rsid w:val="00193B05"/>
    <w:rsid w:val="00194ED4"/>
    <w:rsid w:val="00195D2F"/>
    <w:rsid w:val="00196042"/>
    <w:rsid w:val="001A15FD"/>
    <w:rsid w:val="001A3C8C"/>
    <w:rsid w:val="001A5DAD"/>
    <w:rsid w:val="001A5FC6"/>
    <w:rsid w:val="001A707F"/>
    <w:rsid w:val="001A7CF8"/>
    <w:rsid w:val="001B23A8"/>
    <w:rsid w:val="001B46D1"/>
    <w:rsid w:val="001B5767"/>
    <w:rsid w:val="001B5C8B"/>
    <w:rsid w:val="001B6AF6"/>
    <w:rsid w:val="001B6CF9"/>
    <w:rsid w:val="001B7B2F"/>
    <w:rsid w:val="001C0ABD"/>
    <w:rsid w:val="001C1321"/>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487E"/>
    <w:rsid w:val="001D4B42"/>
    <w:rsid w:val="001D5939"/>
    <w:rsid w:val="001E0236"/>
    <w:rsid w:val="001E1C8E"/>
    <w:rsid w:val="001E22DD"/>
    <w:rsid w:val="001E435C"/>
    <w:rsid w:val="001F05F9"/>
    <w:rsid w:val="001F1165"/>
    <w:rsid w:val="001F2350"/>
    <w:rsid w:val="001F2B1C"/>
    <w:rsid w:val="001F2B8B"/>
    <w:rsid w:val="001F3096"/>
    <w:rsid w:val="001F6442"/>
    <w:rsid w:val="001F6F44"/>
    <w:rsid w:val="001F71C7"/>
    <w:rsid w:val="00200788"/>
    <w:rsid w:val="00200C6D"/>
    <w:rsid w:val="00202A1A"/>
    <w:rsid w:val="00202B77"/>
    <w:rsid w:val="00204B9B"/>
    <w:rsid w:val="0020513C"/>
    <w:rsid w:val="00205221"/>
    <w:rsid w:val="00210BC1"/>
    <w:rsid w:val="002116DB"/>
    <w:rsid w:val="00211911"/>
    <w:rsid w:val="002123B2"/>
    <w:rsid w:val="00212D80"/>
    <w:rsid w:val="0022675A"/>
    <w:rsid w:val="0023238B"/>
    <w:rsid w:val="00232B40"/>
    <w:rsid w:val="002335D0"/>
    <w:rsid w:val="0023382D"/>
    <w:rsid w:val="00234707"/>
    <w:rsid w:val="002350FB"/>
    <w:rsid w:val="002355B6"/>
    <w:rsid w:val="00240348"/>
    <w:rsid w:val="002407BA"/>
    <w:rsid w:val="00240893"/>
    <w:rsid w:val="00242938"/>
    <w:rsid w:val="00243808"/>
    <w:rsid w:val="00243817"/>
    <w:rsid w:val="00247AC5"/>
    <w:rsid w:val="00250AED"/>
    <w:rsid w:val="00250CF5"/>
    <w:rsid w:val="00251024"/>
    <w:rsid w:val="00251A39"/>
    <w:rsid w:val="00251E5E"/>
    <w:rsid w:val="00253430"/>
    <w:rsid w:val="00254BE2"/>
    <w:rsid w:val="0025743F"/>
    <w:rsid w:val="00257469"/>
    <w:rsid w:val="00260492"/>
    <w:rsid w:val="00263650"/>
    <w:rsid w:val="00263B8C"/>
    <w:rsid w:val="002643A3"/>
    <w:rsid w:val="00264F8B"/>
    <w:rsid w:val="002668AA"/>
    <w:rsid w:val="00267341"/>
    <w:rsid w:val="002707C0"/>
    <w:rsid w:val="002740EB"/>
    <w:rsid w:val="0027539B"/>
    <w:rsid w:val="00275A4A"/>
    <w:rsid w:val="00276C87"/>
    <w:rsid w:val="002778C9"/>
    <w:rsid w:val="00284582"/>
    <w:rsid w:val="00286D57"/>
    <w:rsid w:val="0029131D"/>
    <w:rsid w:val="00291BF4"/>
    <w:rsid w:val="00291ED1"/>
    <w:rsid w:val="0029214F"/>
    <w:rsid w:val="00292EE8"/>
    <w:rsid w:val="00294495"/>
    <w:rsid w:val="00295324"/>
    <w:rsid w:val="00297138"/>
    <w:rsid w:val="00297E44"/>
    <w:rsid w:val="00297F87"/>
    <w:rsid w:val="002A05D9"/>
    <w:rsid w:val="002A2FD9"/>
    <w:rsid w:val="002A3D90"/>
    <w:rsid w:val="002A3FF8"/>
    <w:rsid w:val="002A47A3"/>
    <w:rsid w:val="002A62DC"/>
    <w:rsid w:val="002A6C60"/>
    <w:rsid w:val="002B1188"/>
    <w:rsid w:val="002B7967"/>
    <w:rsid w:val="002C0266"/>
    <w:rsid w:val="002C0526"/>
    <w:rsid w:val="002C071D"/>
    <w:rsid w:val="002C0A0C"/>
    <w:rsid w:val="002C0B7D"/>
    <w:rsid w:val="002C29EF"/>
    <w:rsid w:val="002C4811"/>
    <w:rsid w:val="002D39E3"/>
    <w:rsid w:val="002D5C85"/>
    <w:rsid w:val="002E7F21"/>
    <w:rsid w:val="002F1666"/>
    <w:rsid w:val="002F5AAC"/>
    <w:rsid w:val="0030169D"/>
    <w:rsid w:val="00303227"/>
    <w:rsid w:val="00303ABF"/>
    <w:rsid w:val="00306E93"/>
    <w:rsid w:val="00306F50"/>
    <w:rsid w:val="003111D8"/>
    <w:rsid w:val="00311E6A"/>
    <w:rsid w:val="0031223C"/>
    <w:rsid w:val="003126CD"/>
    <w:rsid w:val="00312E76"/>
    <w:rsid w:val="0031324D"/>
    <w:rsid w:val="00313327"/>
    <w:rsid w:val="00314A4B"/>
    <w:rsid w:val="0031591D"/>
    <w:rsid w:val="00316BB3"/>
    <w:rsid w:val="00316F85"/>
    <w:rsid w:val="003177AD"/>
    <w:rsid w:val="003178F9"/>
    <w:rsid w:val="003205C5"/>
    <w:rsid w:val="00320B2D"/>
    <w:rsid w:val="00320B63"/>
    <w:rsid w:val="00322293"/>
    <w:rsid w:val="00322367"/>
    <w:rsid w:val="00324138"/>
    <w:rsid w:val="003276CD"/>
    <w:rsid w:val="00333A51"/>
    <w:rsid w:val="003359E7"/>
    <w:rsid w:val="00337B96"/>
    <w:rsid w:val="0034088A"/>
    <w:rsid w:val="00340EC8"/>
    <w:rsid w:val="00343127"/>
    <w:rsid w:val="00343DCD"/>
    <w:rsid w:val="00343FE3"/>
    <w:rsid w:val="00345F67"/>
    <w:rsid w:val="003467C7"/>
    <w:rsid w:val="00346AE3"/>
    <w:rsid w:val="003515A1"/>
    <w:rsid w:val="003569B3"/>
    <w:rsid w:val="00357630"/>
    <w:rsid w:val="003578D7"/>
    <w:rsid w:val="00361259"/>
    <w:rsid w:val="003626F9"/>
    <w:rsid w:val="00365A3A"/>
    <w:rsid w:val="00365E66"/>
    <w:rsid w:val="003713DA"/>
    <w:rsid w:val="00372E9B"/>
    <w:rsid w:val="00377B56"/>
    <w:rsid w:val="00377C76"/>
    <w:rsid w:val="00380E1C"/>
    <w:rsid w:val="0038315B"/>
    <w:rsid w:val="00383823"/>
    <w:rsid w:val="00383ECB"/>
    <w:rsid w:val="00384135"/>
    <w:rsid w:val="0038518C"/>
    <w:rsid w:val="00386FCF"/>
    <w:rsid w:val="003911E2"/>
    <w:rsid w:val="00391CD0"/>
    <w:rsid w:val="003921D8"/>
    <w:rsid w:val="00393328"/>
    <w:rsid w:val="00393901"/>
    <w:rsid w:val="003955FC"/>
    <w:rsid w:val="003A0ABA"/>
    <w:rsid w:val="003A228C"/>
    <w:rsid w:val="003A3758"/>
    <w:rsid w:val="003A3B6E"/>
    <w:rsid w:val="003A5579"/>
    <w:rsid w:val="003A6DF1"/>
    <w:rsid w:val="003A7EF2"/>
    <w:rsid w:val="003A7F6A"/>
    <w:rsid w:val="003B0345"/>
    <w:rsid w:val="003B1156"/>
    <w:rsid w:val="003B2A60"/>
    <w:rsid w:val="003B2DA0"/>
    <w:rsid w:val="003B3918"/>
    <w:rsid w:val="003B3D99"/>
    <w:rsid w:val="003B49B5"/>
    <w:rsid w:val="003B51AD"/>
    <w:rsid w:val="003B59E6"/>
    <w:rsid w:val="003B5C3E"/>
    <w:rsid w:val="003B650B"/>
    <w:rsid w:val="003B66D3"/>
    <w:rsid w:val="003C0209"/>
    <w:rsid w:val="003C0CFD"/>
    <w:rsid w:val="003C2FD2"/>
    <w:rsid w:val="003C481E"/>
    <w:rsid w:val="003C54F7"/>
    <w:rsid w:val="003C6C47"/>
    <w:rsid w:val="003C78EB"/>
    <w:rsid w:val="003C7DFC"/>
    <w:rsid w:val="003D3432"/>
    <w:rsid w:val="003D3D64"/>
    <w:rsid w:val="003D71CC"/>
    <w:rsid w:val="003D7311"/>
    <w:rsid w:val="003E0604"/>
    <w:rsid w:val="003E1452"/>
    <w:rsid w:val="003E3CAE"/>
    <w:rsid w:val="003E3D81"/>
    <w:rsid w:val="003E44E8"/>
    <w:rsid w:val="003E4529"/>
    <w:rsid w:val="003E517F"/>
    <w:rsid w:val="003F1677"/>
    <w:rsid w:val="003F1E3D"/>
    <w:rsid w:val="003F2629"/>
    <w:rsid w:val="003F3838"/>
    <w:rsid w:val="003F5912"/>
    <w:rsid w:val="003F66C7"/>
    <w:rsid w:val="00401F34"/>
    <w:rsid w:val="00401FC9"/>
    <w:rsid w:val="0040204A"/>
    <w:rsid w:val="00402144"/>
    <w:rsid w:val="00402F59"/>
    <w:rsid w:val="0040384E"/>
    <w:rsid w:val="00404038"/>
    <w:rsid w:val="00405B01"/>
    <w:rsid w:val="00405C7E"/>
    <w:rsid w:val="004068F4"/>
    <w:rsid w:val="00410204"/>
    <w:rsid w:val="00412260"/>
    <w:rsid w:val="00412B75"/>
    <w:rsid w:val="004132F2"/>
    <w:rsid w:val="00413F29"/>
    <w:rsid w:val="00416A52"/>
    <w:rsid w:val="00422269"/>
    <w:rsid w:val="0042267E"/>
    <w:rsid w:val="004257BE"/>
    <w:rsid w:val="004313C9"/>
    <w:rsid w:val="00431D1F"/>
    <w:rsid w:val="0043204E"/>
    <w:rsid w:val="00432A05"/>
    <w:rsid w:val="00435730"/>
    <w:rsid w:val="00435C5A"/>
    <w:rsid w:val="00435F5F"/>
    <w:rsid w:val="0044091E"/>
    <w:rsid w:val="004410DB"/>
    <w:rsid w:val="00442323"/>
    <w:rsid w:val="00442601"/>
    <w:rsid w:val="00442E17"/>
    <w:rsid w:val="004437AF"/>
    <w:rsid w:val="00445758"/>
    <w:rsid w:val="004460E9"/>
    <w:rsid w:val="004474F3"/>
    <w:rsid w:val="00450F6C"/>
    <w:rsid w:val="00452A17"/>
    <w:rsid w:val="004531E4"/>
    <w:rsid w:val="004541E5"/>
    <w:rsid w:val="004543D3"/>
    <w:rsid w:val="00457323"/>
    <w:rsid w:val="0046123B"/>
    <w:rsid w:val="00461F26"/>
    <w:rsid w:val="004638E4"/>
    <w:rsid w:val="004644E7"/>
    <w:rsid w:val="00467515"/>
    <w:rsid w:val="004675EC"/>
    <w:rsid w:val="004721C0"/>
    <w:rsid w:val="00474877"/>
    <w:rsid w:val="00474B6C"/>
    <w:rsid w:val="004755D4"/>
    <w:rsid w:val="00481278"/>
    <w:rsid w:val="004863B8"/>
    <w:rsid w:val="004917FF"/>
    <w:rsid w:val="00492205"/>
    <w:rsid w:val="00493679"/>
    <w:rsid w:val="00493FCD"/>
    <w:rsid w:val="00494F57"/>
    <w:rsid w:val="004958CD"/>
    <w:rsid w:val="00497AF6"/>
    <w:rsid w:val="00497EB1"/>
    <w:rsid w:val="004A09FE"/>
    <w:rsid w:val="004A3193"/>
    <w:rsid w:val="004A3210"/>
    <w:rsid w:val="004A5DFA"/>
    <w:rsid w:val="004A6714"/>
    <w:rsid w:val="004B01FC"/>
    <w:rsid w:val="004B0A89"/>
    <w:rsid w:val="004B16B0"/>
    <w:rsid w:val="004B387C"/>
    <w:rsid w:val="004B3A62"/>
    <w:rsid w:val="004B4232"/>
    <w:rsid w:val="004B5854"/>
    <w:rsid w:val="004B6757"/>
    <w:rsid w:val="004B69B8"/>
    <w:rsid w:val="004C2EEC"/>
    <w:rsid w:val="004C3488"/>
    <w:rsid w:val="004C3D59"/>
    <w:rsid w:val="004C4883"/>
    <w:rsid w:val="004C615B"/>
    <w:rsid w:val="004C73AB"/>
    <w:rsid w:val="004D0405"/>
    <w:rsid w:val="004D1659"/>
    <w:rsid w:val="004D2CAC"/>
    <w:rsid w:val="004D354E"/>
    <w:rsid w:val="004D69AC"/>
    <w:rsid w:val="004D7071"/>
    <w:rsid w:val="004D7878"/>
    <w:rsid w:val="004E029B"/>
    <w:rsid w:val="004E0912"/>
    <w:rsid w:val="004E2A03"/>
    <w:rsid w:val="004E4CB0"/>
    <w:rsid w:val="004E5888"/>
    <w:rsid w:val="004E61A7"/>
    <w:rsid w:val="004E6DEF"/>
    <w:rsid w:val="004E72B2"/>
    <w:rsid w:val="004E7840"/>
    <w:rsid w:val="004E7A46"/>
    <w:rsid w:val="004F009B"/>
    <w:rsid w:val="004F17C4"/>
    <w:rsid w:val="004F1B39"/>
    <w:rsid w:val="004F2587"/>
    <w:rsid w:val="004F6E1F"/>
    <w:rsid w:val="005002BB"/>
    <w:rsid w:val="00500DDE"/>
    <w:rsid w:val="005025FC"/>
    <w:rsid w:val="0050269D"/>
    <w:rsid w:val="00503ACA"/>
    <w:rsid w:val="00504186"/>
    <w:rsid w:val="00504B17"/>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301C6"/>
    <w:rsid w:val="005306B9"/>
    <w:rsid w:val="00532088"/>
    <w:rsid w:val="00535B48"/>
    <w:rsid w:val="005375D0"/>
    <w:rsid w:val="00537CF2"/>
    <w:rsid w:val="00540A41"/>
    <w:rsid w:val="0054263E"/>
    <w:rsid w:val="0054378E"/>
    <w:rsid w:val="0054493D"/>
    <w:rsid w:val="0054658E"/>
    <w:rsid w:val="00551B7C"/>
    <w:rsid w:val="00551F58"/>
    <w:rsid w:val="005529C3"/>
    <w:rsid w:val="00554476"/>
    <w:rsid w:val="0055760B"/>
    <w:rsid w:val="005603E3"/>
    <w:rsid w:val="00561B9F"/>
    <w:rsid w:val="005623D0"/>
    <w:rsid w:val="0056441F"/>
    <w:rsid w:val="00567E32"/>
    <w:rsid w:val="00570F3A"/>
    <w:rsid w:val="00573175"/>
    <w:rsid w:val="0057382F"/>
    <w:rsid w:val="00574AFC"/>
    <w:rsid w:val="00576C66"/>
    <w:rsid w:val="00576D13"/>
    <w:rsid w:val="0057782E"/>
    <w:rsid w:val="00580402"/>
    <w:rsid w:val="005840C0"/>
    <w:rsid w:val="0058579B"/>
    <w:rsid w:val="0058722F"/>
    <w:rsid w:val="005878B4"/>
    <w:rsid w:val="005913B5"/>
    <w:rsid w:val="00592227"/>
    <w:rsid w:val="0059255E"/>
    <w:rsid w:val="0059743A"/>
    <w:rsid w:val="005974D2"/>
    <w:rsid w:val="005A0A08"/>
    <w:rsid w:val="005A1079"/>
    <w:rsid w:val="005A606B"/>
    <w:rsid w:val="005A735B"/>
    <w:rsid w:val="005B3DAF"/>
    <w:rsid w:val="005B4B58"/>
    <w:rsid w:val="005B4BA3"/>
    <w:rsid w:val="005B5C19"/>
    <w:rsid w:val="005B7A6B"/>
    <w:rsid w:val="005C003F"/>
    <w:rsid w:val="005C4206"/>
    <w:rsid w:val="005C4763"/>
    <w:rsid w:val="005C5397"/>
    <w:rsid w:val="005C5FFF"/>
    <w:rsid w:val="005C66D7"/>
    <w:rsid w:val="005C6901"/>
    <w:rsid w:val="005C6983"/>
    <w:rsid w:val="005C69F2"/>
    <w:rsid w:val="005D16BB"/>
    <w:rsid w:val="005D19B0"/>
    <w:rsid w:val="005D2758"/>
    <w:rsid w:val="005D3DD3"/>
    <w:rsid w:val="005D4D84"/>
    <w:rsid w:val="005D74F6"/>
    <w:rsid w:val="005E0467"/>
    <w:rsid w:val="005E38CC"/>
    <w:rsid w:val="005E45B0"/>
    <w:rsid w:val="005E5107"/>
    <w:rsid w:val="005E7F6C"/>
    <w:rsid w:val="005F0A7D"/>
    <w:rsid w:val="005F2F13"/>
    <w:rsid w:val="005F4181"/>
    <w:rsid w:val="005F4220"/>
    <w:rsid w:val="005F6530"/>
    <w:rsid w:val="005F66F9"/>
    <w:rsid w:val="005F6EA7"/>
    <w:rsid w:val="00600D3E"/>
    <w:rsid w:val="00600EC6"/>
    <w:rsid w:val="00601AEE"/>
    <w:rsid w:val="006028E1"/>
    <w:rsid w:val="006032D4"/>
    <w:rsid w:val="00603A94"/>
    <w:rsid w:val="00603E57"/>
    <w:rsid w:val="006051DB"/>
    <w:rsid w:val="006120E6"/>
    <w:rsid w:val="006121DE"/>
    <w:rsid w:val="00613C2D"/>
    <w:rsid w:val="00613F54"/>
    <w:rsid w:val="006169C6"/>
    <w:rsid w:val="00617AC7"/>
    <w:rsid w:val="00623E47"/>
    <w:rsid w:val="006262C6"/>
    <w:rsid w:val="006300A9"/>
    <w:rsid w:val="00635B62"/>
    <w:rsid w:val="00640EC7"/>
    <w:rsid w:val="0064217B"/>
    <w:rsid w:val="00642677"/>
    <w:rsid w:val="0064313B"/>
    <w:rsid w:val="00643795"/>
    <w:rsid w:val="00644D44"/>
    <w:rsid w:val="00650CB9"/>
    <w:rsid w:val="00651609"/>
    <w:rsid w:val="00652023"/>
    <w:rsid w:val="00652ED4"/>
    <w:rsid w:val="006533D0"/>
    <w:rsid w:val="00653FF5"/>
    <w:rsid w:val="006549C8"/>
    <w:rsid w:val="0065515F"/>
    <w:rsid w:val="00660128"/>
    <w:rsid w:val="0066049B"/>
    <w:rsid w:val="006627E5"/>
    <w:rsid w:val="006627EB"/>
    <w:rsid w:val="006634B7"/>
    <w:rsid w:val="00664011"/>
    <w:rsid w:val="00665DE4"/>
    <w:rsid w:val="00667DD5"/>
    <w:rsid w:val="006705F2"/>
    <w:rsid w:val="006706A3"/>
    <w:rsid w:val="0067093A"/>
    <w:rsid w:val="00672C6D"/>
    <w:rsid w:val="00673848"/>
    <w:rsid w:val="006748C4"/>
    <w:rsid w:val="00675664"/>
    <w:rsid w:val="00675B19"/>
    <w:rsid w:val="00680A66"/>
    <w:rsid w:val="00680AD8"/>
    <w:rsid w:val="006815E7"/>
    <w:rsid w:val="0068471A"/>
    <w:rsid w:val="006849B9"/>
    <w:rsid w:val="00684E0E"/>
    <w:rsid w:val="006861AB"/>
    <w:rsid w:val="00690C39"/>
    <w:rsid w:val="00696084"/>
    <w:rsid w:val="00696C71"/>
    <w:rsid w:val="00697993"/>
    <w:rsid w:val="006A7F83"/>
    <w:rsid w:val="006B5A8C"/>
    <w:rsid w:val="006B5DF7"/>
    <w:rsid w:val="006C04FA"/>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4554"/>
    <w:rsid w:val="006F47AF"/>
    <w:rsid w:val="006F4DF1"/>
    <w:rsid w:val="006F5242"/>
    <w:rsid w:val="006F61E9"/>
    <w:rsid w:val="006F6DEF"/>
    <w:rsid w:val="006F751F"/>
    <w:rsid w:val="006F7648"/>
    <w:rsid w:val="006F7910"/>
    <w:rsid w:val="00700CEE"/>
    <w:rsid w:val="00702D0E"/>
    <w:rsid w:val="00703487"/>
    <w:rsid w:val="00704DAA"/>
    <w:rsid w:val="0070795C"/>
    <w:rsid w:val="007112A0"/>
    <w:rsid w:val="007116AB"/>
    <w:rsid w:val="00712F45"/>
    <w:rsid w:val="00713732"/>
    <w:rsid w:val="00716965"/>
    <w:rsid w:val="007173E6"/>
    <w:rsid w:val="00721230"/>
    <w:rsid w:val="007223C3"/>
    <w:rsid w:val="00722A93"/>
    <w:rsid w:val="00723801"/>
    <w:rsid w:val="00727193"/>
    <w:rsid w:val="007319C2"/>
    <w:rsid w:val="0073238B"/>
    <w:rsid w:val="00732A34"/>
    <w:rsid w:val="00732C1A"/>
    <w:rsid w:val="007340C6"/>
    <w:rsid w:val="00734252"/>
    <w:rsid w:val="007349CC"/>
    <w:rsid w:val="00735BBE"/>
    <w:rsid w:val="0073617E"/>
    <w:rsid w:val="00745039"/>
    <w:rsid w:val="0074593B"/>
    <w:rsid w:val="00745AD2"/>
    <w:rsid w:val="00751788"/>
    <w:rsid w:val="00751FB2"/>
    <w:rsid w:val="007552D8"/>
    <w:rsid w:val="007557CF"/>
    <w:rsid w:val="0075592B"/>
    <w:rsid w:val="00755978"/>
    <w:rsid w:val="00756CD8"/>
    <w:rsid w:val="007603CE"/>
    <w:rsid w:val="007605D9"/>
    <w:rsid w:val="00760846"/>
    <w:rsid w:val="007637ED"/>
    <w:rsid w:val="00766D40"/>
    <w:rsid w:val="00767F2E"/>
    <w:rsid w:val="007713BA"/>
    <w:rsid w:val="00773C0D"/>
    <w:rsid w:val="00777F0E"/>
    <w:rsid w:val="00780144"/>
    <w:rsid w:val="007813EC"/>
    <w:rsid w:val="007820B3"/>
    <w:rsid w:val="00784F2B"/>
    <w:rsid w:val="0078556D"/>
    <w:rsid w:val="00785D1B"/>
    <w:rsid w:val="007861EB"/>
    <w:rsid w:val="007867D8"/>
    <w:rsid w:val="00787188"/>
    <w:rsid w:val="00790306"/>
    <w:rsid w:val="00791CB0"/>
    <w:rsid w:val="00794E4D"/>
    <w:rsid w:val="00795A3E"/>
    <w:rsid w:val="007964B1"/>
    <w:rsid w:val="007A0590"/>
    <w:rsid w:val="007A0C36"/>
    <w:rsid w:val="007A3178"/>
    <w:rsid w:val="007A3EF2"/>
    <w:rsid w:val="007A4013"/>
    <w:rsid w:val="007A4808"/>
    <w:rsid w:val="007A5D00"/>
    <w:rsid w:val="007A6AE6"/>
    <w:rsid w:val="007A7184"/>
    <w:rsid w:val="007A73F1"/>
    <w:rsid w:val="007B2839"/>
    <w:rsid w:val="007B2890"/>
    <w:rsid w:val="007B3321"/>
    <w:rsid w:val="007B5F53"/>
    <w:rsid w:val="007B7430"/>
    <w:rsid w:val="007C0D59"/>
    <w:rsid w:val="007C0D75"/>
    <w:rsid w:val="007C13E4"/>
    <w:rsid w:val="007C3E42"/>
    <w:rsid w:val="007C43AE"/>
    <w:rsid w:val="007C45F2"/>
    <w:rsid w:val="007C48C0"/>
    <w:rsid w:val="007C5014"/>
    <w:rsid w:val="007C698E"/>
    <w:rsid w:val="007C69D4"/>
    <w:rsid w:val="007C6EAA"/>
    <w:rsid w:val="007D0970"/>
    <w:rsid w:val="007D0D7F"/>
    <w:rsid w:val="007D28AD"/>
    <w:rsid w:val="007D3339"/>
    <w:rsid w:val="007E0D4D"/>
    <w:rsid w:val="007E161E"/>
    <w:rsid w:val="007E48BD"/>
    <w:rsid w:val="007E4AFD"/>
    <w:rsid w:val="007F0C91"/>
    <w:rsid w:val="007F0E84"/>
    <w:rsid w:val="007F2344"/>
    <w:rsid w:val="007F242B"/>
    <w:rsid w:val="007F31AA"/>
    <w:rsid w:val="007F6A40"/>
    <w:rsid w:val="00801AA9"/>
    <w:rsid w:val="00801F79"/>
    <w:rsid w:val="008034FE"/>
    <w:rsid w:val="00810560"/>
    <w:rsid w:val="008174A3"/>
    <w:rsid w:val="0081787F"/>
    <w:rsid w:val="00817B4F"/>
    <w:rsid w:val="00821F71"/>
    <w:rsid w:val="0082631D"/>
    <w:rsid w:val="0083033D"/>
    <w:rsid w:val="00830A47"/>
    <w:rsid w:val="00831CCD"/>
    <w:rsid w:val="0083289E"/>
    <w:rsid w:val="008348B2"/>
    <w:rsid w:val="0084042F"/>
    <w:rsid w:val="0084243B"/>
    <w:rsid w:val="00843918"/>
    <w:rsid w:val="00843EDE"/>
    <w:rsid w:val="0084502A"/>
    <w:rsid w:val="00851FF5"/>
    <w:rsid w:val="00853DB2"/>
    <w:rsid w:val="00854012"/>
    <w:rsid w:val="0085454E"/>
    <w:rsid w:val="00854C26"/>
    <w:rsid w:val="00856136"/>
    <w:rsid w:val="008571AF"/>
    <w:rsid w:val="00857C87"/>
    <w:rsid w:val="0086072F"/>
    <w:rsid w:val="008613F3"/>
    <w:rsid w:val="00864D48"/>
    <w:rsid w:val="008703AD"/>
    <w:rsid w:val="00870688"/>
    <w:rsid w:val="00870880"/>
    <w:rsid w:val="0087297B"/>
    <w:rsid w:val="008737FE"/>
    <w:rsid w:val="008758CB"/>
    <w:rsid w:val="008758CE"/>
    <w:rsid w:val="008800DE"/>
    <w:rsid w:val="008811A4"/>
    <w:rsid w:val="00883827"/>
    <w:rsid w:val="00883D63"/>
    <w:rsid w:val="008841F3"/>
    <w:rsid w:val="00890E46"/>
    <w:rsid w:val="00891F36"/>
    <w:rsid w:val="008943C4"/>
    <w:rsid w:val="0089557A"/>
    <w:rsid w:val="008A0B4A"/>
    <w:rsid w:val="008A1A0F"/>
    <w:rsid w:val="008A2122"/>
    <w:rsid w:val="008A22D1"/>
    <w:rsid w:val="008A28EC"/>
    <w:rsid w:val="008A2FE5"/>
    <w:rsid w:val="008A4EB9"/>
    <w:rsid w:val="008A6D04"/>
    <w:rsid w:val="008A6F2F"/>
    <w:rsid w:val="008A7D37"/>
    <w:rsid w:val="008B0E13"/>
    <w:rsid w:val="008B1949"/>
    <w:rsid w:val="008B4EB6"/>
    <w:rsid w:val="008B59E6"/>
    <w:rsid w:val="008B685B"/>
    <w:rsid w:val="008B6D94"/>
    <w:rsid w:val="008C14A1"/>
    <w:rsid w:val="008C1BDB"/>
    <w:rsid w:val="008C3F51"/>
    <w:rsid w:val="008C4DCF"/>
    <w:rsid w:val="008C5D6D"/>
    <w:rsid w:val="008D1C8D"/>
    <w:rsid w:val="008D36AC"/>
    <w:rsid w:val="008D3CC5"/>
    <w:rsid w:val="008D648F"/>
    <w:rsid w:val="008D7024"/>
    <w:rsid w:val="008E2554"/>
    <w:rsid w:val="008E276C"/>
    <w:rsid w:val="008E38CD"/>
    <w:rsid w:val="008E3926"/>
    <w:rsid w:val="008E4A0D"/>
    <w:rsid w:val="008E6038"/>
    <w:rsid w:val="008E7976"/>
    <w:rsid w:val="008F0422"/>
    <w:rsid w:val="008F0462"/>
    <w:rsid w:val="008F1FD9"/>
    <w:rsid w:val="008F29F3"/>
    <w:rsid w:val="008F2DF1"/>
    <w:rsid w:val="008F5084"/>
    <w:rsid w:val="008F7337"/>
    <w:rsid w:val="008F7561"/>
    <w:rsid w:val="009005F2"/>
    <w:rsid w:val="00901D2C"/>
    <w:rsid w:val="00904467"/>
    <w:rsid w:val="009044BE"/>
    <w:rsid w:val="00905580"/>
    <w:rsid w:val="009074B1"/>
    <w:rsid w:val="009108A8"/>
    <w:rsid w:val="00912C14"/>
    <w:rsid w:val="00915EC4"/>
    <w:rsid w:val="00916779"/>
    <w:rsid w:val="00921B20"/>
    <w:rsid w:val="0092310C"/>
    <w:rsid w:val="00923E09"/>
    <w:rsid w:val="0092454B"/>
    <w:rsid w:val="009258B4"/>
    <w:rsid w:val="00927913"/>
    <w:rsid w:val="0093023D"/>
    <w:rsid w:val="00931ADE"/>
    <w:rsid w:val="00931C13"/>
    <w:rsid w:val="00932454"/>
    <w:rsid w:val="00933E75"/>
    <w:rsid w:val="00934984"/>
    <w:rsid w:val="00936E16"/>
    <w:rsid w:val="009408FD"/>
    <w:rsid w:val="00940F33"/>
    <w:rsid w:val="00943057"/>
    <w:rsid w:val="00943C0E"/>
    <w:rsid w:val="00943E83"/>
    <w:rsid w:val="0094529F"/>
    <w:rsid w:val="00950686"/>
    <w:rsid w:val="009517B2"/>
    <w:rsid w:val="00952F64"/>
    <w:rsid w:val="009614FE"/>
    <w:rsid w:val="0096156D"/>
    <w:rsid w:val="00961845"/>
    <w:rsid w:val="009651B4"/>
    <w:rsid w:val="00966F42"/>
    <w:rsid w:val="009670CD"/>
    <w:rsid w:val="0096740F"/>
    <w:rsid w:val="009744A7"/>
    <w:rsid w:val="009818C2"/>
    <w:rsid w:val="0098197E"/>
    <w:rsid w:val="00983422"/>
    <w:rsid w:val="009835F5"/>
    <w:rsid w:val="009840ED"/>
    <w:rsid w:val="00990827"/>
    <w:rsid w:val="009937D1"/>
    <w:rsid w:val="00994C63"/>
    <w:rsid w:val="009A0153"/>
    <w:rsid w:val="009A0443"/>
    <w:rsid w:val="009A0A60"/>
    <w:rsid w:val="009A21FE"/>
    <w:rsid w:val="009A265E"/>
    <w:rsid w:val="009A409D"/>
    <w:rsid w:val="009A4684"/>
    <w:rsid w:val="009A4C3B"/>
    <w:rsid w:val="009A6ADA"/>
    <w:rsid w:val="009A6B0C"/>
    <w:rsid w:val="009B08E4"/>
    <w:rsid w:val="009B0A13"/>
    <w:rsid w:val="009B0F06"/>
    <w:rsid w:val="009B24A1"/>
    <w:rsid w:val="009B30EB"/>
    <w:rsid w:val="009B5311"/>
    <w:rsid w:val="009B7720"/>
    <w:rsid w:val="009C0AE8"/>
    <w:rsid w:val="009C19DB"/>
    <w:rsid w:val="009C1AED"/>
    <w:rsid w:val="009C2783"/>
    <w:rsid w:val="009D148A"/>
    <w:rsid w:val="009D283A"/>
    <w:rsid w:val="009D3488"/>
    <w:rsid w:val="009D45E9"/>
    <w:rsid w:val="009D4867"/>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14CA"/>
    <w:rsid w:val="009F56D2"/>
    <w:rsid w:val="009F5E69"/>
    <w:rsid w:val="009F6317"/>
    <w:rsid w:val="009F66D0"/>
    <w:rsid w:val="009F699D"/>
    <w:rsid w:val="009F6C12"/>
    <w:rsid w:val="009F6D5B"/>
    <w:rsid w:val="009F738D"/>
    <w:rsid w:val="009F76DD"/>
    <w:rsid w:val="00A026EF"/>
    <w:rsid w:val="00A036A3"/>
    <w:rsid w:val="00A03980"/>
    <w:rsid w:val="00A055B0"/>
    <w:rsid w:val="00A066E3"/>
    <w:rsid w:val="00A11B22"/>
    <w:rsid w:val="00A129AE"/>
    <w:rsid w:val="00A134D7"/>
    <w:rsid w:val="00A17BC5"/>
    <w:rsid w:val="00A2049E"/>
    <w:rsid w:val="00A22154"/>
    <w:rsid w:val="00A23474"/>
    <w:rsid w:val="00A245A6"/>
    <w:rsid w:val="00A2491F"/>
    <w:rsid w:val="00A268CD"/>
    <w:rsid w:val="00A26D1A"/>
    <w:rsid w:val="00A371F8"/>
    <w:rsid w:val="00A406CF"/>
    <w:rsid w:val="00A43253"/>
    <w:rsid w:val="00A43999"/>
    <w:rsid w:val="00A47166"/>
    <w:rsid w:val="00A4774B"/>
    <w:rsid w:val="00A47A8E"/>
    <w:rsid w:val="00A5194A"/>
    <w:rsid w:val="00A54475"/>
    <w:rsid w:val="00A55B35"/>
    <w:rsid w:val="00A55F72"/>
    <w:rsid w:val="00A619DE"/>
    <w:rsid w:val="00A61FA1"/>
    <w:rsid w:val="00A64531"/>
    <w:rsid w:val="00A64C9B"/>
    <w:rsid w:val="00A65C5B"/>
    <w:rsid w:val="00A66A0D"/>
    <w:rsid w:val="00A6712F"/>
    <w:rsid w:val="00A67D3E"/>
    <w:rsid w:val="00A7038B"/>
    <w:rsid w:val="00A71B4E"/>
    <w:rsid w:val="00A72997"/>
    <w:rsid w:val="00A77A0B"/>
    <w:rsid w:val="00A803B4"/>
    <w:rsid w:val="00A83264"/>
    <w:rsid w:val="00A834A8"/>
    <w:rsid w:val="00A83A7E"/>
    <w:rsid w:val="00A84B88"/>
    <w:rsid w:val="00A85389"/>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1E68"/>
    <w:rsid w:val="00AB361A"/>
    <w:rsid w:val="00AB46C6"/>
    <w:rsid w:val="00AC1A7C"/>
    <w:rsid w:val="00AC531A"/>
    <w:rsid w:val="00AC7335"/>
    <w:rsid w:val="00AD0E0D"/>
    <w:rsid w:val="00AD0E4F"/>
    <w:rsid w:val="00AD26AA"/>
    <w:rsid w:val="00AD31E6"/>
    <w:rsid w:val="00AD4969"/>
    <w:rsid w:val="00AD5881"/>
    <w:rsid w:val="00AD594F"/>
    <w:rsid w:val="00AE0291"/>
    <w:rsid w:val="00AE0B28"/>
    <w:rsid w:val="00AE3E24"/>
    <w:rsid w:val="00AE5060"/>
    <w:rsid w:val="00AE56A4"/>
    <w:rsid w:val="00AE6BD6"/>
    <w:rsid w:val="00AF0D4B"/>
    <w:rsid w:val="00AF1058"/>
    <w:rsid w:val="00AF1270"/>
    <w:rsid w:val="00AF2BE4"/>
    <w:rsid w:val="00AF2DBC"/>
    <w:rsid w:val="00AF2E5B"/>
    <w:rsid w:val="00AF3112"/>
    <w:rsid w:val="00AF3309"/>
    <w:rsid w:val="00AF3FBF"/>
    <w:rsid w:val="00AF5A4B"/>
    <w:rsid w:val="00B01990"/>
    <w:rsid w:val="00B024D5"/>
    <w:rsid w:val="00B13AEA"/>
    <w:rsid w:val="00B13CB5"/>
    <w:rsid w:val="00B14E97"/>
    <w:rsid w:val="00B1692D"/>
    <w:rsid w:val="00B23309"/>
    <w:rsid w:val="00B23E02"/>
    <w:rsid w:val="00B25CBB"/>
    <w:rsid w:val="00B279CC"/>
    <w:rsid w:val="00B30A3F"/>
    <w:rsid w:val="00B30AEA"/>
    <w:rsid w:val="00B3146D"/>
    <w:rsid w:val="00B31985"/>
    <w:rsid w:val="00B31BC3"/>
    <w:rsid w:val="00B3268F"/>
    <w:rsid w:val="00B35271"/>
    <w:rsid w:val="00B36EF0"/>
    <w:rsid w:val="00B3726E"/>
    <w:rsid w:val="00B41A86"/>
    <w:rsid w:val="00B41E35"/>
    <w:rsid w:val="00B42531"/>
    <w:rsid w:val="00B42F65"/>
    <w:rsid w:val="00B436E0"/>
    <w:rsid w:val="00B44B65"/>
    <w:rsid w:val="00B46833"/>
    <w:rsid w:val="00B471F0"/>
    <w:rsid w:val="00B5277C"/>
    <w:rsid w:val="00B53297"/>
    <w:rsid w:val="00B544FF"/>
    <w:rsid w:val="00B54D97"/>
    <w:rsid w:val="00B57ECB"/>
    <w:rsid w:val="00B62277"/>
    <w:rsid w:val="00B66275"/>
    <w:rsid w:val="00B6710C"/>
    <w:rsid w:val="00B706C7"/>
    <w:rsid w:val="00B743AD"/>
    <w:rsid w:val="00B74F2C"/>
    <w:rsid w:val="00B75F37"/>
    <w:rsid w:val="00B769FF"/>
    <w:rsid w:val="00B77731"/>
    <w:rsid w:val="00B80560"/>
    <w:rsid w:val="00B81EAE"/>
    <w:rsid w:val="00B823E2"/>
    <w:rsid w:val="00B82569"/>
    <w:rsid w:val="00B82A0D"/>
    <w:rsid w:val="00B82E48"/>
    <w:rsid w:val="00B830CE"/>
    <w:rsid w:val="00B83951"/>
    <w:rsid w:val="00B83DDC"/>
    <w:rsid w:val="00B84252"/>
    <w:rsid w:val="00B86A70"/>
    <w:rsid w:val="00B87D08"/>
    <w:rsid w:val="00B9011D"/>
    <w:rsid w:val="00B92EC5"/>
    <w:rsid w:val="00B95832"/>
    <w:rsid w:val="00B95CDC"/>
    <w:rsid w:val="00B96F53"/>
    <w:rsid w:val="00BA265A"/>
    <w:rsid w:val="00BA29D5"/>
    <w:rsid w:val="00BA3706"/>
    <w:rsid w:val="00BA383D"/>
    <w:rsid w:val="00BA427C"/>
    <w:rsid w:val="00BA4491"/>
    <w:rsid w:val="00BA4D81"/>
    <w:rsid w:val="00BA6B94"/>
    <w:rsid w:val="00BA737B"/>
    <w:rsid w:val="00BB1087"/>
    <w:rsid w:val="00BB1E98"/>
    <w:rsid w:val="00BC0A58"/>
    <w:rsid w:val="00BC2DDA"/>
    <w:rsid w:val="00BC3DD8"/>
    <w:rsid w:val="00BC4001"/>
    <w:rsid w:val="00BC5822"/>
    <w:rsid w:val="00BC628B"/>
    <w:rsid w:val="00BD2A12"/>
    <w:rsid w:val="00BD30D6"/>
    <w:rsid w:val="00BD3238"/>
    <w:rsid w:val="00BD3838"/>
    <w:rsid w:val="00BD3C47"/>
    <w:rsid w:val="00BD450F"/>
    <w:rsid w:val="00BD7806"/>
    <w:rsid w:val="00BE29B4"/>
    <w:rsid w:val="00BE2C0F"/>
    <w:rsid w:val="00BE4757"/>
    <w:rsid w:val="00BE5305"/>
    <w:rsid w:val="00BE791B"/>
    <w:rsid w:val="00BE7DEF"/>
    <w:rsid w:val="00BF00CD"/>
    <w:rsid w:val="00BF034E"/>
    <w:rsid w:val="00BF15E9"/>
    <w:rsid w:val="00BF3112"/>
    <w:rsid w:val="00BF4E29"/>
    <w:rsid w:val="00BF5EB9"/>
    <w:rsid w:val="00BF6312"/>
    <w:rsid w:val="00BF7CBB"/>
    <w:rsid w:val="00C02ED4"/>
    <w:rsid w:val="00C0437F"/>
    <w:rsid w:val="00C0714D"/>
    <w:rsid w:val="00C1042F"/>
    <w:rsid w:val="00C11950"/>
    <w:rsid w:val="00C122C2"/>
    <w:rsid w:val="00C12B17"/>
    <w:rsid w:val="00C25497"/>
    <w:rsid w:val="00C25D72"/>
    <w:rsid w:val="00C265C1"/>
    <w:rsid w:val="00C267A6"/>
    <w:rsid w:val="00C276CB"/>
    <w:rsid w:val="00C27C38"/>
    <w:rsid w:val="00C30D73"/>
    <w:rsid w:val="00C32506"/>
    <w:rsid w:val="00C3412E"/>
    <w:rsid w:val="00C35FF6"/>
    <w:rsid w:val="00C36481"/>
    <w:rsid w:val="00C378BF"/>
    <w:rsid w:val="00C37F8C"/>
    <w:rsid w:val="00C40162"/>
    <w:rsid w:val="00C41E61"/>
    <w:rsid w:val="00C42C88"/>
    <w:rsid w:val="00C44FAF"/>
    <w:rsid w:val="00C45903"/>
    <w:rsid w:val="00C4723B"/>
    <w:rsid w:val="00C50538"/>
    <w:rsid w:val="00C51F20"/>
    <w:rsid w:val="00C53D50"/>
    <w:rsid w:val="00C54AC0"/>
    <w:rsid w:val="00C54B14"/>
    <w:rsid w:val="00C561BE"/>
    <w:rsid w:val="00C56AA7"/>
    <w:rsid w:val="00C60E89"/>
    <w:rsid w:val="00C6188F"/>
    <w:rsid w:val="00C61F20"/>
    <w:rsid w:val="00C62352"/>
    <w:rsid w:val="00C63254"/>
    <w:rsid w:val="00C65CF6"/>
    <w:rsid w:val="00C6727B"/>
    <w:rsid w:val="00C73AC0"/>
    <w:rsid w:val="00C746F9"/>
    <w:rsid w:val="00C80A0B"/>
    <w:rsid w:val="00C81763"/>
    <w:rsid w:val="00C83A42"/>
    <w:rsid w:val="00C83A75"/>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C38D5"/>
    <w:rsid w:val="00CC57DC"/>
    <w:rsid w:val="00CD0807"/>
    <w:rsid w:val="00CD0F0D"/>
    <w:rsid w:val="00CD1C3C"/>
    <w:rsid w:val="00CD20D4"/>
    <w:rsid w:val="00CD29CA"/>
    <w:rsid w:val="00CD51A4"/>
    <w:rsid w:val="00CE038C"/>
    <w:rsid w:val="00CE116E"/>
    <w:rsid w:val="00CE2790"/>
    <w:rsid w:val="00CE2B5A"/>
    <w:rsid w:val="00CE39FE"/>
    <w:rsid w:val="00CE3E51"/>
    <w:rsid w:val="00CE6427"/>
    <w:rsid w:val="00CF202D"/>
    <w:rsid w:val="00CF36F9"/>
    <w:rsid w:val="00CF405D"/>
    <w:rsid w:val="00CF7D21"/>
    <w:rsid w:val="00D00A6F"/>
    <w:rsid w:val="00D00E9E"/>
    <w:rsid w:val="00D016D3"/>
    <w:rsid w:val="00D01EF7"/>
    <w:rsid w:val="00D02DEC"/>
    <w:rsid w:val="00D0319A"/>
    <w:rsid w:val="00D05FB8"/>
    <w:rsid w:val="00D102C4"/>
    <w:rsid w:val="00D15067"/>
    <w:rsid w:val="00D1531F"/>
    <w:rsid w:val="00D16953"/>
    <w:rsid w:val="00D16DD6"/>
    <w:rsid w:val="00D21350"/>
    <w:rsid w:val="00D21CA7"/>
    <w:rsid w:val="00D30155"/>
    <w:rsid w:val="00D30C4B"/>
    <w:rsid w:val="00D320A6"/>
    <w:rsid w:val="00D325DD"/>
    <w:rsid w:val="00D32A3F"/>
    <w:rsid w:val="00D34642"/>
    <w:rsid w:val="00D35113"/>
    <w:rsid w:val="00D3615C"/>
    <w:rsid w:val="00D376A6"/>
    <w:rsid w:val="00D37B67"/>
    <w:rsid w:val="00D37CBF"/>
    <w:rsid w:val="00D402DE"/>
    <w:rsid w:val="00D40524"/>
    <w:rsid w:val="00D41919"/>
    <w:rsid w:val="00D421EF"/>
    <w:rsid w:val="00D422BB"/>
    <w:rsid w:val="00D42B68"/>
    <w:rsid w:val="00D4435E"/>
    <w:rsid w:val="00D52118"/>
    <w:rsid w:val="00D54594"/>
    <w:rsid w:val="00D54F4F"/>
    <w:rsid w:val="00D563E5"/>
    <w:rsid w:val="00D56458"/>
    <w:rsid w:val="00D57606"/>
    <w:rsid w:val="00D57974"/>
    <w:rsid w:val="00D62EF1"/>
    <w:rsid w:val="00D645CF"/>
    <w:rsid w:val="00D64C3F"/>
    <w:rsid w:val="00D64F02"/>
    <w:rsid w:val="00D659F6"/>
    <w:rsid w:val="00D7100C"/>
    <w:rsid w:val="00D753F3"/>
    <w:rsid w:val="00D76E93"/>
    <w:rsid w:val="00D770D6"/>
    <w:rsid w:val="00D829D5"/>
    <w:rsid w:val="00D83597"/>
    <w:rsid w:val="00D83DC4"/>
    <w:rsid w:val="00D856FB"/>
    <w:rsid w:val="00D86989"/>
    <w:rsid w:val="00D87BDD"/>
    <w:rsid w:val="00D906F6"/>
    <w:rsid w:val="00D91E00"/>
    <w:rsid w:val="00D943CA"/>
    <w:rsid w:val="00D96C7A"/>
    <w:rsid w:val="00DA0DD1"/>
    <w:rsid w:val="00DA1252"/>
    <w:rsid w:val="00DA16A8"/>
    <w:rsid w:val="00DA16DA"/>
    <w:rsid w:val="00DA25DA"/>
    <w:rsid w:val="00DA274D"/>
    <w:rsid w:val="00DA2F7D"/>
    <w:rsid w:val="00DA3486"/>
    <w:rsid w:val="00DA4DBD"/>
    <w:rsid w:val="00DA4DFD"/>
    <w:rsid w:val="00DA4FCF"/>
    <w:rsid w:val="00DA60C1"/>
    <w:rsid w:val="00DA63A6"/>
    <w:rsid w:val="00DA708A"/>
    <w:rsid w:val="00DB0F6C"/>
    <w:rsid w:val="00DB2CC7"/>
    <w:rsid w:val="00DB5D21"/>
    <w:rsid w:val="00DB6CF3"/>
    <w:rsid w:val="00DC189D"/>
    <w:rsid w:val="00DC1E85"/>
    <w:rsid w:val="00DC2C5A"/>
    <w:rsid w:val="00DC4353"/>
    <w:rsid w:val="00DC4972"/>
    <w:rsid w:val="00DC56BC"/>
    <w:rsid w:val="00DC682D"/>
    <w:rsid w:val="00DC6927"/>
    <w:rsid w:val="00DD2353"/>
    <w:rsid w:val="00DD2560"/>
    <w:rsid w:val="00DD2D2D"/>
    <w:rsid w:val="00DD4671"/>
    <w:rsid w:val="00DD52F4"/>
    <w:rsid w:val="00DE03CB"/>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4DCF"/>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6AC5"/>
    <w:rsid w:val="00E16C84"/>
    <w:rsid w:val="00E17A85"/>
    <w:rsid w:val="00E17B07"/>
    <w:rsid w:val="00E20890"/>
    <w:rsid w:val="00E20B1C"/>
    <w:rsid w:val="00E25767"/>
    <w:rsid w:val="00E25E69"/>
    <w:rsid w:val="00E261A5"/>
    <w:rsid w:val="00E32DF8"/>
    <w:rsid w:val="00E33FEB"/>
    <w:rsid w:val="00E342EB"/>
    <w:rsid w:val="00E361AF"/>
    <w:rsid w:val="00E36E67"/>
    <w:rsid w:val="00E40E5A"/>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677E"/>
    <w:rsid w:val="00E67179"/>
    <w:rsid w:val="00E67315"/>
    <w:rsid w:val="00E7265F"/>
    <w:rsid w:val="00E73487"/>
    <w:rsid w:val="00E769DB"/>
    <w:rsid w:val="00E76B80"/>
    <w:rsid w:val="00E8208B"/>
    <w:rsid w:val="00E84F6E"/>
    <w:rsid w:val="00E84FC4"/>
    <w:rsid w:val="00E85A89"/>
    <w:rsid w:val="00E86FFE"/>
    <w:rsid w:val="00E9032E"/>
    <w:rsid w:val="00E909A4"/>
    <w:rsid w:val="00E9116B"/>
    <w:rsid w:val="00E91991"/>
    <w:rsid w:val="00E922DC"/>
    <w:rsid w:val="00E94AB3"/>
    <w:rsid w:val="00E95D3B"/>
    <w:rsid w:val="00E95ED5"/>
    <w:rsid w:val="00E97486"/>
    <w:rsid w:val="00EA00DF"/>
    <w:rsid w:val="00EA0461"/>
    <w:rsid w:val="00EA050D"/>
    <w:rsid w:val="00EA09C1"/>
    <w:rsid w:val="00EA3619"/>
    <w:rsid w:val="00EA3F32"/>
    <w:rsid w:val="00EA732A"/>
    <w:rsid w:val="00EB2313"/>
    <w:rsid w:val="00EB5DB0"/>
    <w:rsid w:val="00EC2B29"/>
    <w:rsid w:val="00EC7B23"/>
    <w:rsid w:val="00EC7E97"/>
    <w:rsid w:val="00ED3B63"/>
    <w:rsid w:val="00ED79DD"/>
    <w:rsid w:val="00EE2DB4"/>
    <w:rsid w:val="00EE347D"/>
    <w:rsid w:val="00EE3B9A"/>
    <w:rsid w:val="00EE4277"/>
    <w:rsid w:val="00EE4823"/>
    <w:rsid w:val="00EE4B19"/>
    <w:rsid w:val="00EE50ED"/>
    <w:rsid w:val="00EE55A6"/>
    <w:rsid w:val="00EE5B32"/>
    <w:rsid w:val="00EF168C"/>
    <w:rsid w:val="00EF2121"/>
    <w:rsid w:val="00EF30E7"/>
    <w:rsid w:val="00EF3443"/>
    <w:rsid w:val="00EF405C"/>
    <w:rsid w:val="00EF5830"/>
    <w:rsid w:val="00EF59FE"/>
    <w:rsid w:val="00F0011C"/>
    <w:rsid w:val="00F00350"/>
    <w:rsid w:val="00F027AF"/>
    <w:rsid w:val="00F03D3B"/>
    <w:rsid w:val="00F03E57"/>
    <w:rsid w:val="00F0637C"/>
    <w:rsid w:val="00F1233A"/>
    <w:rsid w:val="00F13BE9"/>
    <w:rsid w:val="00F13E02"/>
    <w:rsid w:val="00F14FE2"/>
    <w:rsid w:val="00F2274E"/>
    <w:rsid w:val="00F22C55"/>
    <w:rsid w:val="00F23CBF"/>
    <w:rsid w:val="00F24043"/>
    <w:rsid w:val="00F27958"/>
    <w:rsid w:val="00F27E0B"/>
    <w:rsid w:val="00F3059E"/>
    <w:rsid w:val="00F314F3"/>
    <w:rsid w:val="00F317FE"/>
    <w:rsid w:val="00F31C9A"/>
    <w:rsid w:val="00F321E6"/>
    <w:rsid w:val="00F3327F"/>
    <w:rsid w:val="00F347BB"/>
    <w:rsid w:val="00F3481C"/>
    <w:rsid w:val="00F34C7D"/>
    <w:rsid w:val="00F35D00"/>
    <w:rsid w:val="00F37E39"/>
    <w:rsid w:val="00F406C0"/>
    <w:rsid w:val="00F42AE4"/>
    <w:rsid w:val="00F4330E"/>
    <w:rsid w:val="00F46859"/>
    <w:rsid w:val="00F47248"/>
    <w:rsid w:val="00F507C5"/>
    <w:rsid w:val="00F51F27"/>
    <w:rsid w:val="00F559CF"/>
    <w:rsid w:val="00F60F17"/>
    <w:rsid w:val="00F6106A"/>
    <w:rsid w:val="00F61281"/>
    <w:rsid w:val="00F61686"/>
    <w:rsid w:val="00F62618"/>
    <w:rsid w:val="00F635B7"/>
    <w:rsid w:val="00F63D79"/>
    <w:rsid w:val="00F649DF"/>
    <w:rsid w:val="00F64D61"/>
    <w:rsid w:val="00F65713"/>
    <w:rsid w:val="00F66470"/>
    <w:rsid w:val="00F71318"/>
    <w:rsid w:val="00F72A74"/>
    <w:rsid w:val="00F81F98"/>
    <w:rsid w:val="00F82134"/>
    <w:rsid w:val="00F838DF"/>
    <w:rsid w:val="00F83EB8"/>
    <w:rsid w:val="00F84BC8"/>
    <w:rsid w:val="00F87342"/>
    <w:rsid w:val="00F87597"/>
    <w:rsid w:val="00F87B13"/>
    <w:rsid w:val="00F9101E"/>
    <w:rsid w:val="00F912D5"/>
    <w:rsid w:val="00F93889"/>
    <w:rsid w:val="00F93C78"/>
    <w:rsid w:val="00F93EF7"/>
    <w:rsid w:val="00F9447B"/>
    <w:rsid w:val="00F94795"/>
    <w:rsid w:val="00F95500"/>
    <w:rsid w:val="00F96659"/>
    <w:rsid w:val="00F97D14"/>
    <w:rsid w:val="00FA1E68"/>
    <w:rsid w:val="00FA4111"/>
    <w:rsid w:val="00FA5D65"/>
    <w:rsid w:val="00FB0D46"/>
    <w:rsid w:val="00FB1784"/>
    <w:rsid w:val="00FB39C0"/>
    <w:rsid w:val="00FB4EE2"/>
    <w:rsid w:val="00FB597D"/>
    <w:rsid w:val="00FB5EED"/>
    <w:rsid w:val="00FB76DB"/>
    <w:rsid w:val="00FB7F48"/>
    <w:rsid w:val="00FC0095"/>
    <w:rsid w:val="00FC03A3"/>
    <w:rsid w:val="00FC0BCA"/>
    <w:rsid w:val="00FC2607"/>
    <w:rsid w:val="00FC2989"/>
    <w:rsid w:val="00FC4EB3"/>
    <w:rsid w:val="00FC5240"/>
    <w:rsid w:val="00FC6FE2"/>
    <w:rsid w:val="00FD0049"/>
    <w:rsid w:val="00FD0E63"/>
    <w:rsid w:val="00FD14E5"/>
    <w:rsid w:val="00FD5DFE"/>
    <w:rsid w:val="00FE2196"/>
    <w:rsid w:val="00FE2422"/>
    <w:rsid w:val="00FE2BD5"/>
    <w:rsid w:val="00FE2D58"/>
    <w:rsid w:val="00FE2F0F"/>
    <w:rsid w:val="00FE4F65"/>
    <w:rsid w:val="00FE54C6"/>
    <w:rsid w:val="00FE59C7"/>
    <w:rsid w:val="00FE70FD"/>
    <w:rsid w:val="00FF18D8"/>
    <w:rsid w:val="00FF209D"/>
    <w:rsid w:val="00FF219B"/>
    <w:rsid w:val="00FF3655"/>
    <w:rsid w:val="00FF3A59"/>
    <w:rsid w:val="00FF5924"/>
    <w:rsid w:val="00FF69B6"/>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21</Pages>
  <Words>7709</Words>
  <Characters>43943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3271</cp:revision>
  <dcterms:created xsi:type="dcterms:W3CDTF">2023-08-01T17:19:00Z</dcterms:created>
  <dcterms:modified xsi:type="dcterms:W3CDTF">2023-08-23T14:47:00Z</dcterms:modified>
</cp:coreProperties>
</file>